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90194" w:rsidRPr="00C30CFA" w:rsidTr="00990194">
        <w:tc>
          <w:tcPr>
            <w:tcW w:w="3190" w:type="dxa"/>
          </w:tcPr>
          <w:p w:rsidR="00990194" w:rsidRPr="00C30CFA" w:rsidRDefault="00990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Общесубъектовая</w:t>
            </w:r>
            <w:proofErr w:type="spellEnd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 xml:space="preserve"> часть, региональная группа</w:t>
            </w:r>
          </w:p>
        </w:tc>
        <w:tc>
          <w:tcPr>
            <w:tcW w:w="3190" w:type="dxa"/>
          </w:tcPr>
          <w:p w:rsidR="00990194" w:rsidRPr="00C30CFA" w:rsidRDefault="00990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191" w:type="dxa"/>
          </w:tcPr>
          <w:p w:rsidR="00990194" w:rsidRPr="00C30CFA" w:rsidRDefault="00990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Место работы / Род занятий</w:t>
            </w:r>
          </w:p>
        </w:tc>
      </w:tr>
      <w:tr w:rsidR="00C30CFA" w:rsidRPr="00C30CFA" w:rsidTr="00990194">
        <w:tc>
          <w:tcPr>
            <w:tcW w:w="3190" w:type="dxa"/>
            <w:vMerge w:val="restart"/>
          </w:tcPr>
          <w:p w:rsidR="00C30CFA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Общая часть списка</w:t>
            </w:r>
          </w:p>
        </w:tc>
        <w:tc>
          <w:tcPr>
            <w:tcW w:w="3190" w:type="dxa"/>
          </w:tcPr>
          <w:p w:rsidR="00C30CFA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Алмаев</w:t>
            </w:r>
            <w:proofErr w:type="spellEnd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 xml:space="preserve"> Сергей Викторович</w:t>
            </w:r>
          </w:p>
        </w:tc>
        <w:tc>
          <w:tcPr>
            <w:tcW w:w="3191" w:type="dxa"/>
          </w:tcPr>
          <w:p w:rsidR="00C30CFA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"МДИ групп", директор</w:t>
            </w:r>
          </w:p>
        </w:tc>
      </w:tr>
      <w:tr w:rsidR="00C30CFA" w:rsidRPr="00C30CFA" w:rsidTr="00990194">
        <w:tc>
          <w:tcPr>
            <w:tcW w:w="3190" w:type="dxa"/>
            <w:vMerge/>
          </w:tcPr>
          <w:p w:rsidR="00C30CFA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C30CFA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Рогозин Евгений Владимирович</w:t>
            </w:r>
          </w:p>
        </w:tc>
        <w:tc>
          <w:tcPr>
            <w:tcW w:w="3191" w:type="dxa"/>
          </w:tcPr>
          <w:p w:rsidR="00C30CFA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C30CFA" w:rsidRPr="00C30CFA" w:rsidTr="00990194">
        <w:tc>
          <w:tcPr>
            <w:tcW w:w="3190" w:type="dxa"/>
            <w:vMerge/>
          </w:tcPr>
          <w:p w:rsidR="00C30CFA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C30CFA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Сопин</w:t>
            </w:r>
            <w:proofErr w:type="spellEnd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 xml:space="preserve"> Виктор Федорович</w:t>
            </w:r>
          </w:p>
        </w:tc>
        <w:tc>
          <w:tcPr>
            <w:tcW w:w="3191" w:type="dxa"/>
          </w:tcPr>
          <w:p w:rsidR="00C30CFA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Фатыхов</w:t>
            </w:r>
            <w:proofErr w:type="spellEnd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 xml:space="preserve"> Рашид </w:t>
            </w:r>
            <w:proofErr w:type="spellStart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Вафаевич</w:t>
            </w:r>
            <w:proofErr w:type="spellEnd"/>
          </w:p>
        </w:tc>
        <w:tc>
          <w:tcPr>
            <w:tcW w:w="3191" w:type="dxa"/>
          </w:tcPr>
          <w:p w:rsidR="00990194" w:rsidRPr="00C30CFA" w:rsidRDefault="00C30CFA" w:rsidP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Теплосети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с</w:t>
            </w: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лесарь по обслуживанию сетей 5 разряда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Белянин Александр Михайлович</w:t>
            </w:r>
          </w:p>
        </w:tc>
        <w:tc>
          <w:tcPr>
            <w:tcW w:w="3191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"Движение", директор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Чендырин</w:t>
            </w:r>
            <w:proofErr w:type="spellEnd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3191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"ПКФ Аверс", директор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Комаров Александр Николаевич</w:t>
            </w:r>
          </w:p>
        </w:tc>
        <w:tc>
          <w:tcPr>
            <w:tcW w:w="3191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Элитана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", генеральный директор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Болдырев Анатолий Николаевич</w:t>
            </w:r>
          </w:p>
        </w:tc>
        <w:tc>
          <w:tcPr>
            <w:tcW w:w="3191" w:type="dxa"/>
          </w:tcPr>
          <w:p w:rsidR="00990194" w:rsidRPr="00C30CFA" w:rsidRDefault="00C30CFA" w:rsidP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 xml:space="preserve">ФКУ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Центр управления в кризисных ситуациях Приволжского регионального центра по делам гражданской обороны, чрезвычайным ситуациям и ликвидации последствий стихийных бедствий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 xml:space="preserve">оперативный дежурный отдел 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Журавлев Игорь Игоревич</w:t>
            </w:r>
          </w:p>
        </w:tc>
        <w:tc>
          <w:tcPr>
            <w:tcW w:w="3191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Калентьев</w:t>
            </w:r>
            <w:proofErr w:type="spellEnd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Олегович</w:t>
            </w:r>
          </w:p>
        </w:tc>
        <w:tc>
          <w:tcPr>
            <w:tcW w:w="3191" w:type="dxa"/>
          </w:tcPr>
          <w:p w:rsidR="00990194" w:rsidRPr="00C30CFA" w:rsidRDefault="00C30CFA" w:rsidP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 xml:space="preserve">ФКП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 xml:space="preserve">Завод им. Я.М. </w:t>
            </w:r>
            <w:proofErr w:type="spellStart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Свердлова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,ч</w:t>
            </w:r>
            <w:proofErr w:type="gramEnd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истильщик</w:t>
            </w:r>
            <w:proofErr w:type="spellEnd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-мойщик 3 раз.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Каламагин</w:t>
            </w:r>
            <w:proofErr w:type="spellEnd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Анатольевич</w:t>
            </w:r>
          </w:p>
        </w:tc>
        <w:tc>
          <w:tcPr>
            <w:tcW w:w="3191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ТСЖ №46, управляющий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Солодова</w:t>
            </w:r>
            <w:proofErr w:type="spellEnd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Дмитриевна</w:t>
            </w:r>
          </w:p>
        </w:tc>
        <w:tc>
          <w:tcPr>
            <w:tcW w:w="3191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Чесноков Олег Александрович</w:t>
            </w:r>
          </w:p>
        </w:tc>
        <w:tc>
          <w:tcPr>
            <w:tcW w:w="3191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"КП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Рустоун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", директор</w:t>
            </w:r>
          </w:p>
        </w:tc>
      </w:tr>
      <w:tr w:rsidR="00C30CFA" w:rsidRPr="00C30CFA" w:rsidTr="00990194">
        <w:tc>
          <w:tcPr>
            <w:tcW w:w="3190" w:type="dxa"/>
            <w:vMerge w:val="restart"/>
          </w:tcPr>
          <w:p w:rsidR="00C30CFA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90" w:type="dxa"/>
          </w:tcPr>
          <w:p w:rsidR="00C30CFA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Бекишева Алена Алексеевна</w:t>
            </w:r>
          </w:p>
        </w:tc>
        <w:tc>
          <w:tcPr>
            <w:tcW w:w="3191" w:type="dxa"/>
          </w:tcPr>
          <w:p w:rsidR="00C30CFA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неработающая</w:t>
            </w:r>
          </w:p>
        </w:tc>
      </w:tr>
      <w:tr w:rsidR="00C30CFA" w:rsidRPr="00C30CFA" w:rsidTr="00990194">
        <w:tc>
          <w:tcPr>
            <w:tcW w:w="3190" w:type="dxa"/>
            <w:vMerge/>
          </w:tcPr>
          <w:p w:rsidR="00C30CFA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C30CFA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Блохин Андрей Александрович</w:t>
            </w:r>
          </w:p>
        </w:tc>
        <w:tc>
          <w:tcPr>
            <w:tcW w:w="3191" w:type="dxa"/>
          </w:tcPr>
          <w:p w:rsidR="00C30CFA" w:rsidRPr="00C30CFA" w:rsidRDefault="00C30CFA" w:rsidP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 xml:space="preserve">ФГБНУ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НИВИ НЗ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ведущий научный сотрудник лаборатории физиологии и патологии размножения и болезней молодняка крупного рогатого скота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Люлин</w:t>
            </w:r>
            <w:proofErr w:type="spellEnd"/>
            <w:r w:rsidRPr="00C30CFA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3191" w:type="dxa"/>
          </w:tcPr>
          <w:p w:rsidR="00990194" w:rsidRPr="00C30CFA" w:rsidRDefault="00C30CFA" w:rsidP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 xml:space="preserve">ГБПОУ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Богородский политехнический техникум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преподаватель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90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0CFA">
              <w:rPr>
                <w:rFonts w:ascii="Times New Roman" w:hAnsi="Times New Roman" w:cs="Times New Roman"/>
                <w:sz w:val="24"/>
                <w:szCs w:val="24"/>
              </w:rPr>
              <w:t>Хоменко Георгий Михайлович</w:t>
            </w:r>
          </w:p>
        </w:tc>
        <w:tc>
          <w:tcPr>
            <w:tcW w:w="3191" w:type="dxa"/>
          </w:tcPr>
          <w:p w:rsidR="00990194" w:rsidRPr="00C30CFA" w:rsidRDefault="00C30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Экойл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-НН", финансовый директор</w:t>
            </w:r>
          </w:p>
        </w:tc>
      </w:tr>
      <w:tr w:rsidR="00CF1084" w:rsidRPr="00C30CFA" w:rsidTr="00990194">
        <w:tc>
          <w:tcPr>
            <w:tcW w:w="3190" w:type="dxa"/>
            <w:vMerge w:val="restart"/>
          </w:tcPr>
          <w:p w:rsidR="00CF108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90" w:type="dxa"/>
          </w:tcPr>
          <w:p w:rsidR="00CF108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Рыжаков Виктор Петрович</w:t>
            </w:r>
          </w:p>
        </w:tc>
        <w:tc>
          <w:tcPr>
            <w:tcW w:w="3191" w:type="dxa"/>
          </w:tcPr>
          <w:p w:rsidR="00CF108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"Городская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домоуправляющая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компания", гендиректор</w:t>
            </w:r>
          </w:p>
        </w:tc>
      </w:tr>
      <w:tr w:rsidR="00CF1084" w:rsidRPr="00C30CFA" w:rsidTr="00990194">
        <w:tc>
          <w:tcPr>
            <w:tcW w:w="3190" w:type="dxa"/>
            <w:vMerge/>
          </w:tcPr>
          <w:p w:rsidR="00CF108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CF108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Шлоков</w:t>
            </w:r>
            <w:proofErr w:type="spellEnd"/>
            <w:r w:rsidRPr="00CF1084">
              <w:rPr>
                <w:rFonts w:ascii="Times New Roman" w:hAnsi="Times New Roman" w:cs="Times New Roman"/>
                <w:sz w:val="24"/>
                <w:szCs w:val="24"/>
              </w:rPr>
              <w:t xml:space="preserve"> Олег Борисович</w:t>
            </w:r>
          </w:p>
        </w:tc>
        <w:tc>
          <w:tcPr>
            <w:tcW w:w="3191" w:type="dxa"/>
          </w:tcPr>
          <w:p w:rsidR="00CF108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90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Кузнецов Игорь Юрьевич</w:t>
            </w:r>
          </w:p>
        </w:tc>
        <w:tc>
          <w:tcPr>
            <w:tcW w:w="3191" w:type="dxa"/>
          </w:tcPr>
          <w:p w:rsidR="00990194" w:rsidRPr="00C30CFA" w:rsidRDefault="00CF1084" w:rsidP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 xml:space="preserve">ФГУП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РФЯЦ-ВНИИЭФ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начальник отдела материально-технического снабжения</w:t>
            </w:r>
            <w:r>
              <w:t>, д</w:t>
            </w: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епутат Городской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думы </w:t>
            </w: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Сарова шестого созыва на непостоянной основе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90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Луковецкая</w:t>
            </w:r>
            <w:proofErr w:type="spellEnd"/>
            <w:r w:rsidRPr="00CF1084">
              <w:rPr>
                <w:rFonts w:ascii="Times New Roman" w:hAnsi="Times New Roman" w:cs="Times New Roman"/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3191" w:type="dxa"/>
          </w:tcPr>
          <w:p w:rsidR="00990194" w:rsidRPr="00C30CFA" w:rsidRDefault="00CF1084" w:rsidP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"Синтез-Ойл-Транс", инспектор по кадрам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90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Пономарев Владимир Александрович</w:t>
            </w:r>
          </w:p>
        </w:tc>
        <w:tc>
          <w:tcPr>
            <w:tcW w:w="3191" w:type="dxa"/>
          </w:tcPr>
          <w:p w:rsidR="00990194" w:rsidRPr="00C30CFA" w:rsidRDefault="00CF1084" w:rsidP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партии "Родина", </w:t>
            </w: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аппарата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90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Варакин Владимир Андреевич</w:t>
            </w:r>
          </w:p>
        </w:tc>
        <w:tc>
          <w:tcPr>
            <w:tcW w:w="3191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90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Истомин Максим Владимирович</w:t>
            </w:r>
          </w:p>
        </w:tc>
        <w:tc>
          <w:tcPr>
            <w:tcW w:w="3191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Автошкола "Автолист плюс", директор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90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Борисевич Жанна Аркадьевна</w:t>
            </w:r>
          </w:p>
        </w:tc>
        <w:tc>
          <w:tcPr>
            <w:tcW w:w="3191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Дзержинская дистанция пути, техник </w:t>
            </w:r>
          </w:p>
        </w:tc>
      </w:tr>
      <w:tr w:rsidR="00CF1084" w:rsidRPr="00C30CFA" w:rsidTr="00990194">
        <w:tc>
          <w:tcPr>
            <w:tcW w:w="3190" w:type="dxa"/>
            <w:vMerge w:val="restart"/>
          </w:tcPr>
          <w:p w:rsidR="00CF108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CF1084" w:rsidRPr="00C30CFA" w:rsidRDefault="00CF1084" w:rsidP="005003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CF108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Уланский Виктор Васильевич</w:t>
            </w:r>
          </w:p>
        </w:tc>
        <w:tc>
          <w:tcPr>
            <w:tcW w:w="3191" w:type="dxa"/>
          </w:tcPr>
          <w:p w:rsidR="00CF108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 xml:space="preserve">Глава местного </w:t>
            </w:r>
            <w:proofErr w:type="gramStart"/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самоуправления-председатель</w:t>
            </w:r>
            <w:proofErr w:type="gramEnd"/>
            <w:r w:rsidRPr="00CF108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Совета муниципального образования сельское поселение </w:t>
            </w:r>
            <w:proofErr w:type="spellStart"/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Золинский</w:t>
            </w:r>
            <w:proofErr w:type="spellEnd"/>
            <w:r w:rsidRPr="00CF1084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Володарского района Нижегородской области</w:t>
            </w:r>
          </w:p>
        </w:tc>
      </w:tr>
      <w:tr w:rsidR="00CF1084" w:rsidRPr="00C30CFA" w:rsidTr="00990194">
        <w:tc>
          <w:tcPr>
            <w:tcW w:w="3190" w:type="dxa"/>
            <w:vMerge/>
          </w:tcPr>
          <w:p w:rsidR="00CF108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CF108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Мишин Сергей Петрович</w:t>
            </w:r>
          </w:p>
        </w:tc>
        <w:tc>
          <w:tcPr>
            <w:tcW w:w="3191" w:type="dxa"/>
          </w:tcPr>
          <w:p w:rsidR="00CF1084" w:rsidRPr="00C30CFA" w:rsidRDefault="00CF1084" w:rsidP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Алко</w:t>
            </w:r>
            <w:proofErr w:type="spellEnd"/>
            <w:r w:rsidRPr="00CF1084">
              <w:rPr>
                <w:rFonts w:ascii="Times New Roman" w:hAnsi="Times New Roman" w:cs="Times New Roman"/>
                <w:sz w:val="24"/>
                <w:szCs w:val="24"/>
              </w:rPr>
              <w:t xml:space="preserve"> Трейд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F1084" w:rsidP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90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Шамов</w:t>
            </w:r>
            <w:proofErr w:type="spellEnd"/>
            <w:r w:rsidRPr="00CF1084">
              <w:rPr>
                <w:rFonts w:ascii="Times New Roman" w:hAnsi="Times New Roman" w:cs="Times New Roman"/>
                <w:sz w:val="24"/>
                <w:szCs w:val="24"/>
              </w:rPr>
              <w:t xml:space="preserve"> Виктор Андреевич</w:t>
            </w:r>
          </w:p>
        </w:tc>
        <w:tc>
          <w:tcPr>
            <w:tcW w:w="3191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Нижегородская коллегия адвокатов №3, адвокат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F1084" w:rsidP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90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Заренков</w:t>
            </w:r>
            <w:proofErr w:type="spellEnd"/>
            <w:r w:rsidRPr="00CF1084">
              <w:rPr>
                <w:rFonts w:ascii="Times New Roman" w:hAnsi="Times New Roman" w:cs="Times New Roman"/>
                <w:sz w:val="24"/>
                <w:szCs w:val="24"/>
              </w:rPr>
              <w:t xml:space="preserve"> Валерий Иванович</w:t>
            </w:r>
          </w:p>
        </w:tc>
        <w:tc>
          <w:tcPr>
            <w:tcW w:w="3191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990194" w:rsidRPr="00C30CFA" w:rsidTr="00990194">
        <w:tc>
          <w:tcPr>
            <w:tcW w:w="3190" w:type="dxa"/>
          </w:tcPr>
          <w:p w:rsidR="00990194" w:rsidRPr="00C30CFA" w:rsidRDefault="00CF1084" w:rsidP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90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Золотухин Алексей Вячеславович</w:t>
            </w:r>
          </w:p>
        </w:tc>
        <w:tc>
          <w:tcPr>
            <w:tcW w:w="3191" w:type="dxa"/>
          </w:tcPr>
          <w:p w:rsidR="0099019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-юрист", менеджер</w:t>
            </w:r>
          </w:p>
        </w:tc>
      </w:tr>
      <w:tr w:rsidR="00CF1084" w:rsidRPr="00C30CFA" w:rsidTr="00990194">
        <w:tc>
          <w:tcPr>
            <w:tcW w:w="3190" w:type="dxa"/>
          </w:tcPr>
          <w:p w:rsidR="00CF1084" w:rsidRDefault="00CF1084" w:rsidP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90" w:type="dxa"/>
          </w:tcPr>
          <w:p w:rsidR="00CF108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084">
              <w:rPr>
                <w:rFonts w:ascii="Times New Roman" w:hAnsi="Times New Roman" w:cs="Times New Roman"/>
                <w:sz w:val="24"/>
                <w:szCs w:val="24"/>
              </w:rPr>
              <w:t>Петров Максим Геннадьевич</w:t>
            </w:r>
          </w:p>
        </w:tc>
        <w:tc>
          <w:tcPr>
            <w:tcW w:w="3191" w:type="dxa"/>
          </w:tcPr>
          <w:p w:rsidR="00CF1084" w:rsidRPr="00C30CFA" w:rsidRDefault="00CF1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 партии "Родина" в Нижегородской области, юрист</w:t>
            </w:r>
            <w:bookmarkStart w:id="0" w:name="_GoBack"/>
            <w:bookmarkEnd w:id="0"/>
          </w:p>
        </w:tc>
      </w:tr>
    </w:tbl>
    <w:p w:rsidR="003D743B" w:rsidRPr="00C30CFA" w:rsidRDefault="003D743B">
      <w:pPr>
        <w:rPr>
          <w:rFonts w:ascii="Times New Roman" w:hAnsi="Times New Roman" w:cs="Times New Roman"/>
          <w:sz w:val="24"/>
          <w:szCs w:val="24"/>
        </w:rPr>
      </w:pPr>
    </w:p>
    <w:sectPr w:rsidR="003D743B" w:rsidRPr="00C3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0D7"/>
    <w:rsid w:val="003D743B"/>
    <w:rsid w:val="00990194"/>
    <w:rsid w:val="00C30CFA"/>
    <w:rsid w:val="00C730D7"/>
    <w:rsid w:val="00CF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01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01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NIANN</dc:creator>
  <cp:keywords/>
  <dc:description/>
  <cp:lastModifiedBy>NIANN</cp:lastModifiedBy>
  <cp:revision>3</cp:revision>
  <dcterms:created xsi:type="dcterms:W3CDTF">2016-07-25T14:26:00Z</dcterms:created>
  <dcterms:modified xsi:type="dcterms:W3CDTF">2016-07-25T14:47:00Z</dcterms:modified>
</cp:coreProperties>
</file>